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5"/>
        <w:gridCol w:w="943"/>
        <w:gridCol w:w="821"/>
        <w:gridCol w:w="3892"/>
        <w:gridCol w:w="4290"/>
        <w:gridCol w:w="1081"/>
        <w:gridCol w:w="1522"/>
        <w:gridCol w:w="1523"/>
      </w:tblGrid>
      <w:tr>
        <w:tblPrEx>
          <w:shd w:val="clear" w:color="auto" w:fill="bdc0bf"/>
        </w:tblPrEx>
        <w:trPr>
          <w:trHeight w:val="453" w:hRule="atLeast"/>
          <w:tblHeader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Nr.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cig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Klasa</w:t>
            </w:r>
          </w:p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PROTESTUJ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CY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 Neue" w:hAnsi="Helvetica Neue"/>
                <w:rtl w:val="0"/>
              </w:rPr>
              <w:t>PROTESTOWANY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Przepis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wiadkowie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Decyzja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A2</w:t>
            </w:r>
          </w:p>
        </w:tc>
        <w:tc>
          <w:tcPr>
            <w:tcW w:type="dxa" w:w="38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RC</w:t>
            </w:r>
          </w:p>
        </w:tc>
        <w:tc>
          <w:tcPr>
            <w:tcW w:type="dxa" w:w="42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 xml:space="preserve"> Iwo Re</w:t>
            </w:r>
            <w:r>
              <w:rPr>
                <w:rFonts w:ascii="Helvetica Neue" w:hAnsi="Helvetica Neue" w:hint="default"/>
                <w:rtl w:val="0"/>
              </w:rPr>
              <w:t>ń</w:t>
            </w:r>
            <w:r>
              <w:rPr>
                <w:rFonts w:ascii="Helvetica Neue" w:hAnsi="Helvetica Neue"/>
                <w:rtl w:val="0"/>
              </w:rPr>
              <w:t>ski  POL 1799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31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WYCOFANO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Mierniczy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2126 Aleksandre Vidal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CR 4.2(a)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DPI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Mierniczy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2203 Micha</w:t>
            </w:r>
            <w:r>
              <w:rPr>
                <w:rFonts w:ascii="Helvetica Neue" w:hAnsi="Helvetica Neue" w:hint="default"/>
                <w:rtl w:val="0"/>
              </w:rPr>
              <w:t xml:space="preserve">ł </w:t>
            </w:r>
            <w:r>
              <w:rPr>
                <w:rFonts w:ascii="Helvetica Neue" w:hAnsi="Helvetica Neue"/>
                <w:rtl w:val="0"/>
              </w:rPr>
              <w:t>Karnacewicz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CR 4.2(a)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DPI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Mierniczy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1547 Andrzej Nycz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CR 4.2(a)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DPI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A2</w:t>
            </w:r>
          </w:p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RC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825 Jan Wi</w:t>
            </w:r>
            <w:r>
              <w:rPr>
                <w:rFonts w:ascii="Helvetica Neue" w:hAnsi="Helvetica Neue" w:hint="default"/>
                <w:rtl w:val="0"/>
              </w:rPr>
              <w:t>ś</w:t>
            </w:r>
            <w:r>
              <w:rPr>
                <w:rFonts w:ascii="Helvetica Neue" w:hAnsi="Helvetica Neue"/>
                <w:rtl w:val="0"/>
              </w:rPr>
              <w:t>niewski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31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DNE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6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A1</w:t>
            </w:r>
          </w:p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1975 Maja Kwiek</w:t>
            </w:r>
          </w:p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POL 2057 Natalia Kilar</w:t>
            </w:r>
          </w:p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10</w:t>
            </w:r>
          </w:p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Helvetica Neue" w:hAnsi="Helvetica Neue"/>
                <w:rtl w:val="0"/>
              </w:rPr>
              <w:t>ODDALONY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jc w:val="right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ZP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6"/>
        <w:tab w:val="right" w:pos="14572"/>
        <w:tab w:val="clear" w:pos="9020"/>
      </w:tabs>
      <w:jc w:val="left"/>
    </w:pPr>
    <w:r>
      <w:rPr>
        <w:rtl w:val="0"/>
      </w:rPr>
      <w:t>19:10</w:t>
    </w:r>
    <w:r>
      <w:tab/>
    </w:r>
    <w:r>
      <w:rPr>
        <w:rtl w:val="0"/>
      </w:rPr>
      <w:t>Zestawienie Protest</w:t>
    </w:r>
    <w:r>
      <w:rPr>
        <w:rtl w:val="0"/>
      </w:rPr>
      <w:t>ó</w:t>
    </w:r>
    <w:r>
      <w:rPr>
        <w:rtl w:val="0"/>
      </w:rPr>
      <w:t>w</w:t>
    </w:r>
    <w:r>
      <w:tab/>
    </w:r>
    <w:r>
      <w:rPr>
        <w:rtl w:val="0"/>
      </w:rPr>
      <w:t>27/06/2020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